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16710D">
      <w:pPr>
        <w:widowControl/>
        <w:shd w:val="clear" w:color="auto" w:fill="FDFDFE"/>
        <w:spacing w:line="440" w:lineRule="exact"/>
        <w:jc w:val="left"/>
        <w:rPr>
          <w:rFonts w:cs="Segoe UI" w:asciiTheme="minorEastAsia" w:hAnsiTheme="minorEastAsia"/>
          <w:color w:val="05073B"/>
          <w:kern w:val="0"/>
          <w:sz w:val="28"/>
          <w:szCs w:val="23"/>
        </w:rPr>
      </w:pPr>
      <w:bookmarkStart w:id="0" w:name="_GoBack"/>
      <w:bookmarkEnd w:id="0"/>
    </w:p>
    <w:p w14:paraId="74EEE51C">
      <w:pPr>
        <w:widowControl/>
        <w:shd w:val="clear" w:color="auto" w:fill="FDFDFE"/>
        <w:spacing w:line="440" w:lineRule="exact"/>
        <w:jc w:val="left"/>
        <w:rPr>
          <w:rFonts w:hint="eastAsia" w:cs="Segoe UI" w:asciiTheme="minorEastAsia" w:hAnsiTheme="minorEastAsia" w:eastAsiaTheme="minorEastAsia"/>
          <w:color w:val="05073B"/>
          <w:kern w:val="0"/>
          <w:sz w:val="28"/>
          <w:szCs w:val="23"/>
          <w:lang w:val="en-US" w:eastAsia="zh-CN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-432435</wp:posOffset>
            </wp:positionH>
            <wp:positionV relativeFrom="paragraph">
              <wp:posOffset>69850</wp:posOffset>
            </wp:positionV>
            <wp:extent cx="1337945" cy="1336040"/>
            <wp:effectExtent l="0" t="0" r="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>
                      <a:clrChange>
                        <a:clrFrom>
                          <a:srgbClr val="F9F9F9"/>
                        </a:clrFrom>
                        <a:clrTo>
                          <a:srgbClr val="F9F9F9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7945" cy="133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Segoe UI" w:asciiTheme="minorEastAsia" w:hAnsiTheme="minorEastAsia"/>
          <w:color w:val="05073B"/>
          <w:kern w:val="0"/>
          <w:sz w:val="28"/>
          <w:szCs w:val="23"/>
        </w:rPr>
        <w:t>附</w:t>
      </w:r>
      <w:r>
        <w:rPr>
          <w:rFonts w:hint="eastAsia" w:cs="Segoe UI" w:asciiTheme="minorEastAsia" w:hAnsiTheme="minorEastAsia"/>
          <w:color w:val="05073B"/>
          <w:kern w:val="0"/>
          <w:sz w:val="28"/>
          <w:szCs w:val="23"/>
        </w:rPr>
        <w:t>表</w:t>
      </w:r>
      <w:r>
        <w:rPr>
          <w:rFonts w:hint="eastAsia" w:cs="Segoe UI" w:asciiTheme="minorEastAsia" w:hAnsiTheme="minorEastAsia"/>
          <w:color w:val="05073B"/>
          <w:kern w:val="0"/>
          <w:sz w:val="28"/>
          <w:szCs w:val="23"/>
          <w:lang w:val="en-US" w:eastAsia="zh-CN"/>
        </w:rPr>
        <w:t>1</w:t>
      </w:r>
    </w:p>
    <w:p w14:paraId="30A75A14">
      <w:pPr>
        <w:autoSpaceDE w:val="0"/>
        <w:snapToGrid w:val="0"/>
        <w:spacing w:line="600" w:lineRule="exact"/>
        <w:rPr>
          <w:rFonts w:ascii="Calibri" w:hAnsi="Calibri" w:eastAsia="宋体" w:cs="Times New Roman"/>
          <w:szCs w:val="21"/>
        </w:rPr>
      </w:pPr>
      <w:r>
        <w:rPr>
          <w:sz w:val="48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585470</wp:posOffset>
                </wp:positionH>
                <wp:positionV relativeFrom="paragraph">
                  <wp:posOffset>16510</wp:posOffset>
                </wp:positionV>
                <wp:extent cx="5109845" cy="942340"/>
                <wp:effectExtent l="4445" t="4445" r="10160" b="571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4500" cy="942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671444CA">
                            <w:pPr>
                              <w:snapToGrid w:val="0"/>
                              <w:spacing w:line="600" w:lineRule="exact"/>
                              <w:jc w:val="center"/>
                              <w:rPr>
                                <w:rFonts w:ascii="方正小标宋简体" w:eastAsia="方正小标宋简体"/>
                                <w:b/>
                                <w:spacing w:val="28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hint="eastAsia" w:ascii="方正小标宋简体" w:eastAsia="方正小标宋简体"/>
                                <w:b/>
                                <w:spacing w:val="28"/>
                                <w:sz w:val="48"/>
                                <w:szCs w:val="48"/>
                                <w:lang w:eastAsia="zh-CN"/>
                              </w:rPr>
                              <w:t>“</w:t>
                            </w:r>
                            <w:r>
                              <w:rPr>
                                <w:rFonts w:hint="eastAsia" w:ascii="方正小标宋简体" w:eastAsia="方正小标宋简体"/>
                                <w:b/>
                                <w:spacing w:val="28"/>
                                <w:sz w:val="48"/>
                                <w:szCs w:val="48"/>
                              </w:rPr>
                              <w:t>新建应用型本科高校23联盟</w:t>
                            </w:r>
                            <w:r>
                              <w:rPr>
                                <w:rFonts w:hint="eastAsia" w:ascii="方正小标宋简体" w:eastAsia="方正小标宋简体"/>
                                <w:b/>
                                <w:spacing w:val="28"/>
                                <w:sz w:val="48"/>
                                <w:szCs w:val="48"/>
                                <w:lang w:eastAsia="zh-CN"/>
                              </w:rPr>
                              <w:t>”</w:t>
                            </w:r>
                          </w:p>
                          <w:p w14:paraId="6EC16BD8">
                            <w:pPr>
                              <w:snapToGrid w:val="0"/>
                              <w:spacing w:line="600" w:lineRule="exact"/>
                              <w:jc w:val="center"/>
                            </w:pPr>
                            <w:r>
                              <w:rPr>
                                <w:rFonts w:hint="eastAsia" w:ascii="方正小标宋简体" w:eastAsia="方正小标宋简体"/>
                                <w:b/>
                                <w:spacing w:val="28"/>
                                <w:sz w:val="48"/>
                                <w:szCs w:val="48"/>
                              </w:rPr>
                              <w:t>成员申请登记表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6.1pt;margin-top:1.3pt;height:74.2pt;width:402.35pt;z-index:-251656192;mso-width-relative:page;mso-height-relative:page;" fillcolor="#FFFFFF" filled="t" stroked="t" coordsize="21600,21600" o:gfxdata="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CCMbU3WAAAACAEAAA8AAAAAAAAAAQAgAAAA&#10;IgAAAGRycy9kb3ducmV2LnhtbFBLAQIUABQAAAAIAIdO4kD/eKDEDQIAAEQEAAAOAAAAAAAAAAEA&#10;IAAAACUBAABkcnMvZTJvRG9jLnhtbFBLBQYAAAAABgAGAFkBAACkBQAAAAA=&#10;">
                <v:fill on="t" focussize="0,0"/>
                <v:stroke color="#FFFFFF" joinstyle="miter"/>
                <v:imagedata o:title=""/>
                <o:lock v:ext="edit" aspectratio="f"/>
                <v:textbox>
                  <w:txbxContent>
                    <w:p w14:paraId="671444CA">
                      <w:pPr>
                        <w:snapToGrid w:val="0"/>
                        <w:spacing w:line="600" w:lineRule="exact"/>
                        <w:jc w:val="center"/>
                        <w:rPr>
                          <w:rFonts w:ascii="方正小标宋简体" w:eastAsia="方正小标宋简体"/>
                          <w:b/>
                          <w:spacing w:val="28"/>
                          <w:sz w:val="48"/>
                          <w:szCs w:val="48"/>
                        </w:rPr>
                      </w:pPr>
                      <w:r>
                        <w:rPr>
                          <w:rFonts w:hint="eastAsia" w:ascii="方正小标宋简体" w:eastAsia="方正小标宋简体"/>
                          <w:b/>
                          <w:spacing w:val="28"/>
                          <w:sz w:val="48"/>
                          <w:szCs w:val="48"/>
                          <w:lang w:eastAsia="zh-CN"/>
                        </w:rPr>
                        <w:t>“</w:t>
                      </w:r>
                      <w:r>
                        <w:rPr>
                          <w:rFonts w:hint="eastAsia" w:ascii="方正小标宋简体" w:eastAsia="方正小标宋简体"/>
                          <w:b/>
                          <w:spacing w:val="28"/>
                          <w:sz w:val="48"/>
                          <w:szCs w:val="48"/>
                        </w:rPr>
                        <w:t>新建应用型本科高校23联盟</w:t>
                      </w:r>
                      <w:r>
                        <w:rPr>
                          <w:rFonts w:hint="eastAsia" w:ascii="方正小标宋简体" w:eastAsia="方正小标宋简体"/>
                          <w:b/>
                          <w:spacing w:val="28"/>
                          <w:sz w:val="48"/>
                          <w:szCs w:val="48"/>
                          <w:lang w:eastAsia="zh-CN"/>
                        </w:rPr>
                        <w:t>”</w:t>
                      </w:r>
                    </w:p>
                    <w:p w14:paraId="6EC16BD8">
                      <w:pPr>
                        <w:snapToGrid w:val="0"/>
                        <w:spacing w:line="600" w:lineRule="exact"/>
                        <w:jc w:val="center"/>
                      </w:pPr>
                      <w:r>
                        <w:rPr>
                          <w:rFonts w:hint="eastAsia" w:ascii="方正小标宋简体" w:eastAsia="方正小标宋简体"/>
                          <w:b/>
                          <w:spacing w:val="28"/>
                          <w:sz w:val="48"/>
                          <w:szCs w:val="48"/>
                        </w:rPr>
                        <w:t>成员申请登记表</w:t>
                      </w:r>
                    </w:p>
                  </w:txbxContent>
                </v:textbox>
              </v:shape>
            </w:pict>
          </mc:Fallback>
        </mc:AlternateContent>
      </w:r>
    </w:p>
    <w:p w14:paraId="5E494ABB">
      <w:pPr>
        <w:autoSpaceDE w:val="0"/>
        <w:snapToGrid w:val="0"/>
        <w:spacing w:line="600" w:lineRule="exact"/>
        <w:rPr>
          <w:rFonts w:ascii="Calibri" w:hAnsi="Calibri" w:eastAsia="宋体" w:cs="Times New Roman"/>
          <w:szCs w:val="21"/>
        </w:rPr>
      </w:pPr>
      <w:r>
        <w:rPr>
          <w:rFonts w:hint="eastAsia" w:ascii="Calibri" w:hAnsi="Calibri" w:eastAsia="宋体" w:cs="Times New Roman"/>
          <w:szCs w:val="21"/>
          <w:lang w:bidi="ar"/>
        </w:rPr>
        <w:t xml:space="preserve"> </w:t>
      </w:r>
    </w:p>
    <w:p w14:paraId="090FC18F">
      <w:pPr>
        <w:rPr>
          <w:rFonts w:ascii="Calibri" w:hAnsi="Calibri" w:eastAsia="宋体" w:cs="Times New Roman"/>
          <w:szCs w:val="21"/>
        </w:rPr>
      </w:pPr>
      <w:r>
        <w:rPr>
          <w:rFonts w:ascii="Calibri" w:hAnsi="Calibri" w:eastAsia="宋体" w:cs="Times New Roman"/>
          <w:szCs w:val="21"/>
          <w:lang w:bidi="ar"/>
        </w:rPr>
        <w:t xml:space="preserve"> </w:t>
      </w:r>
    </w:p>
    <w:tbl>
      <w:tblPr>
        <w:tblStyle w:val="7"/>
        <w:tblpPr w:leftFromText="180" w:rightFromText="180" w:vertAnchor="text" w:horzAnchor="page" w:tblpX="2010" w:tblpY="254"/>
        <w:tblOverlap w:val="never"/>
        <w:tblW w:w="87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2"/>
        <w:gridCol w:w="2907"/>
        <w:gridCol w:w="224"/>
        <w:gridCol w:w="1185"/>
        <w:gridCol w:w="165"/>
        <w:gridCol w:w="2996"/>
      </w:tblGrid>
      <w:tr w14:paraId="2E77E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1282" w:type="dxa"/>
            <w:vAlign w:val="center"/>
          </w:tcPr>
          <w:p w14:paraId="40DEFFFA">
            <w:pPr>
              <w:jc w:val="center"/>
              <w:rPr>
                <w:rFonts w:ascii="黑体" w:hAnsi="黑体" w:eastAsia="黑体" w:cs="黑体"/>
                <w:b/>
                <w:bCs/>
                <w:sz w:val="22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2"/>
                <w:szCs w:val="28"/>
              </w:rPr>
              <w:t>单位名称</w:t>
            </w:r>
          </w:p>
        </w:tc>
        <w:tc>
          <w:tcPr>
            <w:tcW w:w="7477" w:type="dxa"/>
            <w:gridSpan w:val="5"/>
            <w:vAlign w:val="center"/>
          </w:tcPr>
          <w:p w14:paraId="0F23077C">
            <w:pPr>
              <w:jc w:val="center"/>
              <w:rPr>
                <w:rFonts w:ascii="宋体" w:hAnsi="宋体" w:eastAsia="宋体"/>
              </w:rPr>
            </w:pPr>
          </w:p>
        </w:tc>
      </w:tr>
      <w:tr w14:paraId="53647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1282" w:type="dxa"/>
            <w:vAlign w:val="center"/>
          </w:tcPr>
          <w:p w14:paraId="20D9D857">
            <w:pPr>
              <w:jc w:val="center"/>
              <w:rPr>
                <w:rFonts w:ascii="黑体" w:hAnsi="黑体" w:eastAsia="黑体" w:cs="黑体"/>
                <w:b/>
                <w:bCs/>
                <w:sz w:val="22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2"/>
                <w:szCs w:val="28"/>
              </w:rPr>
              <w:t>通讯地址</w:t>
            </w:r>
          </w:p>
        </w:tc>
        <w:tc>
          <w:tcPr>
            <w:tcW w:w="3131" w:type="dxa"/>
            <w:gridSpan w:val="2"/>
            <w:vAlign w:val="center"/>
          </w:tcPr>
          <w:p w14:paraId="746B7D5F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350" w:type="dxa"/>
            <w:gridSpan w:val="2"/>
            <w:vAlign w:val="center"/>
          </w:tcPr>
          <w:p w14:paraId="2C34F77E">
            <w:pPr>
              <w:jc w:val="center"/>
              <w:rPr>
                <w:rFonts w:ascii="黑体" w:hAnsi="黑体" w:eastAsia="黑体" w:cs="黑体"/>
                <w:b/>
                <w:bCs/>
                <w:sz w:val="22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2"/>
                <w:szCs w:val="28"/>
              </w:rPr>
              <w:t>邮    编</w:t>
            </w:r>
          </w:p>
        </w:tc>
        <w:tc>
          <w:tcPr>
            <w:tcW w:w="2996" w:type="dxa"/>
            <w:vAlign w:val="center"/>
          </w:tcPr>
          <w:p w14:paraId="44991769">
            <w:pPr>
              <w:jc w:val="center"/>
              <w:rPr>
                <w:rFonts w:ascii="宋体" w:hAnsi="宋体" w:eastAsia="宋体"/>
              </w:rPr>
            </w:pPr>
          </w:p>
        </w:tc>
      </w:tr>
      <w:tr w14:paraId="544EB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282" w:type="dxa"/>
            <w:vAlign w:val="center"/>
          </w:tcPr>
          <w:p w14:paraId="66DF425C">
            <w:pPr>
              <w:jc w:val="center"/>
              <w:rPr>
                <w:rFonts w:ascii="黑体" w:hAnsi="黑体" w:eastAsia="黑体" w:cs="黑体"/>
                <w:b/>
                <w:bCs/>
                <w:sz w:val="22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2"/>
                <w:szCs w:val="28"/>
              </w:rPr>
              <w:t>法人代表</w:t>
            </w:r>
          </w:p>
        </w:tc>
        <w:tc>
          <w:tcPr>
            <w:tcW w:w="3131" w:type="dxa"/>
            <w:gridSpan w:val="2"/>
            <w:vAlign w:val="center"/>
          </w:tcPr>
          <w:p w14:paraId="18295460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350" w:type="dxa"/>
            <w:gridSpan w:val="2"/>
            <w:vAlign w:val="center"/>
          </w:tcPr>
          <w:p w14:paraId="72C630A3">
            <w:pPr>
              <w:jc w:val="center"/>
              <w:rPr>
                <w:rFonts w:ascii="黑体" w:hAnsi="黑体" w:eastAsia="黑体" w:cs="黑体"/>
                <w:b/>
                <w:bCs/>
                <w:sz w:val="22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2"/>
                <w:szCs w:val="28"/>
              </w:rPr>
              <w:t>电    话</w:t>
            </w:r>
          </w:p>
        </w:tc>
        <w:tc>
          <w:tcPr>
            <w:tcW w:w="2996" w:type="dxa"/>
            <w:vAlign w:val="center"/>
          </w:tcPr>
          <w:p w14:paraId="28281C2A">
            <w:pPr>
              <w:jc w:val="center"/>
              <w:rPr>
                <w:rFonts w:ascii="宋体" w:hAnsi="宋体" w:eastAsia="宋体"/>
              </w:rPr>
            </w:pPr>
          </w:p>
        </w:tc>
      </w:tr>
      <w:tr w14:paraId="7070A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1282" w:type="dxa"/>
            <w:vAlign w:val="center"/>
          </w:tcPr>
          <w:p w14:paraId="64C62787">
            <w:pPr>
              <w:jc w:val="center"/>
              <w:rPr>
                <w:rFonts w:ascii="黑体" w:hAnsi="黑体" w:eastAsia="黑体" w:cs="黑体"/>
                <w:b/>
                <w:bCs/>
                <w:sz w:val="22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2"/>
                <w:szCs w:val="28"/>
              </w:rPr>
              <w:t>联 系 人</w:t>
            </w:r>
          </w:p>
        </w:tc>
        <w:tc>
          <w:tcPr>
            <w:tcW w:w="3131" w:type="dxa"/>
            <w:gridSpan w:val="2"/>
            <w:vAlign w:val="center"/>
          </w:tcPr>
          <w:p w14:paraId="25AC99C4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350" w:type="dxa"/>
            <w:gridSpan w:val="2"/>
            <w:vAlign w:val="center"/>
          </w:tcPr>
          <w:p w14:paraId="37E3CB7A">
            <w:pPr>
              <w:jc w:val="center"/>
              <w:rPr>
                <w:rFonts w:ascii="黑体" w:hAnsi="黑体" w:eastAsia="黑体" w:cs="黑体"/>
                <w:b/>
                <w:bCs/>
                <w:sz w:val="22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2"/>
                <w:szCs w:val="28"/>
              </w:rPr>
              <w:t>联 系 人</w:t>
            </w:r>
          </w:p>
          <w:p w14:paraId="71B41562">
            <w:pPr>
              <w:jc w:val="center"/>
              <w:rPr>
                <w:rFonts w:ascii="黑体" w:hAnsi="黑体" w:eastAsia="黑体" w:cs="黑体"/>
                <w:b/>
                <w:bCs/>
                <w:sz w:val="22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2"/>
                <w:szCs w:val="28"/>
              </w:rPr>
              <w:t>电    话</w:t>
            </w:r>
          </w:p>
        </w:tc>
        <w:tc>
          <w:tcPr>
            <w:tcW w:w="2996" w:type="dxa"/>
            <w:vAlign w:val="center"/>
          </w:tcPr>
          <w:p w14:paraId="1F11AE28">
            <w:pPr>
              <w:jc w:val="center"/>
              <w:rPr>
                <w:rFonts w:ascii="宋体" w:hAnsi="宋体" w:eastAsia="宋体"/>
              </w:rPr>
            </w:pPr>
          </w:p>
        </w:tc>
      </w:tr>
      <w:tr w14:paraId="689E7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282" w:type="dxa"/>
            <w:vAlign w:val="center"/>
          </w:tcPr>
          <w:p w14:paraId="11BAE9F9">
            <w:pPr>
              <w:jc w:val="center"/>
              <w:rPr>
                <w:rFonts w:ascii="黑体" w:hAnsi="黑体" w:eastAsia="黑体" w:cs="黑体"/>
                <w:b/>
                <w:bCs/>
                <w:sz w:val="22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2"/>
                <w:szCs w:val="28"/>
              </w:rPr>
              <w:t>联 系 人</w:t>
            </w:r>
          </w:p>
          <w:p w14:paraId="1EDA5DD4">
            <w:pPr>
              <w:jc w:val="center"/>
              <w:rPr>
                <w:rFonts w:ascii="黑体" w:hAnsi="黑体" w:eastAsia="黑体" w:cs="黑体"/>
                <w:b/>
                <w:bCs/>
                <w:sz w:val="22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2"/>
                <w:szCs w:val="28"/>
              </w:rPr>
              <w:t>所在部门</w:t>
            </w:r>
          </w:p>
          <w:p w14:paraId="52EF2FD6">
            <w:pPr>
              <w:jc w:val="center"/>
              <w:rPr>
                <w:rFonts w:ascii="黑体" w:hAnsi="黑体" w:eastAsia="黑体" w:cs="黑体"/>
                <w:b/>
                <w:bCs/>
                <w:sz w:val="22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2"/>
                <w:szCs w:val="28"/>
              </w:rPr>
              <w:t>及职务</w:t>
            </w:r>
          </w:p>
        </w:tc>
        <w:tc>
          <w:tcPr>
            <w:tcW w:w="3131" w:type="dxa"/>
            <w:gridSpan w:val="2"/>
            <w:vAlign w:val="center"/>
          </w:tcPr>
          <w:p w14:paraId="7845352C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350" w:type="dxa"/>
            <w:gridSpan w:val="2"/>
            <w:vAlign w:val="center"/>
          </w:tcPr>
          <w:p w14:paraId="286EA40A">
            <w:pPr>
              <w:jc w:val="center"/>
              <w:rPr>
                <w:rFonts w:ascii="黑体" w:hAnsi="黑体" w:eastAsia="黑体" w:cs="黑体"/>
                <w:b/>
                <w:bCs/>
                <w:sz w:val="22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2"/>
                <w:szCs w:val="28"/>
              </w:rPr>
              <w:t>联 系 人</w:t>
            </w:r>
          </w:p>
          <w:p w14:paraId="2594F50E">
            <w:pPr>
              <w:jc w:val="center"/>
              <w:rPr>
                <w:rFonts w:ascii="黑体" w:hAnsi="黑体" w:eastAsia="黑体" w:cs="黑体"/>
                <w:b/>
                <w:bCs/>
                <w:sz w:val="22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2"/>
                <w:szCs w:val="28"/>
              </w:rPr>
              <w:t>邮    箱</w:t>
            </w:r>
          </w:p>
        </w:tc>
        <w:tc>
          <w:tcPr>
            <w:tcW w:w="2996" w:type="dxa"/>
            <w:vAlign w:val="center"/>
          </w:tcPr>
          <w:p w14:paraId="25D84D0F">
            <w:pPr>
              <w:jc w:val="center"/>
              <w:rPr>
                <w:rFonts w:ascii="宋体" w:hAnsi="宋体" w:eastAsia="宋体"/>
              </w:rPr>
            </w:pPr>
          </w:p>
        </w:tc>
      </w:tr>
      <w:tr w14:paraId="350B6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" w:hRule="atLeast"/>
        </w:trPr>
        <w:tc>
          <w:tcPr>
            <w:tcW w:w="1282" w:type="dxa"/>
            <w:vAlign w:val="center"/>
          </w:tcPr>
          <w:p w14:paraId="377ADAD5">
            <w:pPr>
              <w:jc w:val="center"/>
              <w:rPr>
                <w:rFonts w:ascii="黑体" w:hAnsi="黑体" w:eastAsia="黑体" w:cs="黑体"/>
                <w:b/>
                <w:bCs/>
                <w:sz w:val="22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2"/>
                <w:szCs w:val="28"/>
              </w:rPr>
              <w:t>拟任联盟</w:t>
            </w:r>
          </w:p>
          <w:p w14:paraId="29779F06">
            <w:pPr>
              <w:jc w:val="center"/>
              <w:rPr>
                <w:rFonts w:ascii="黑体" w:hAnsi="黑体" w:eastAsia="黑体" w:cs="黑体"/>
                <w:b/>
                <w:bCs/>
                <w:sz w:val="22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2"/>
                <w:szCs w:val="28"/>
              </w:rPr>
              <w:t>职务</w:t>
            </w:r>
          </w:p>
        </w:tc>
        <w:tc>
          <w:tcPr>
            <w:tcW w:w="7477" w:type="dxa"/>
            <w:gridSpan w:val="5"/>
            <w:vAlign w:val="center"/>
          </w:tcPr>
          <w:p w14:paraId="7D4FBC61">
            <w:pPr>
              <w:ind w:firstLine="240" w:firstLineChars="100"/>
              <w:jc w:val="left"/>
              <w:rPr>
                <w:rFonts w:hint="default" w:ascii="宋体" w:hAnsi="宋体" w:eastAsiaTheme="minorEastAsia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 xml:space="preserve"> 联盟副理事长单位               </w:t>
            </w:r>
            <w:r>
              <w:rPr>
                <w:color w:val="auto"/>
                <w:sz w:val="24"/>
                <w:szCs w:val="24"/>
              </w:rPr>
              <w:sym w:font="Wingdings 2" w:char="00A3"/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 xml:space="preserve"> 联盟成员</w:t>
            </w:r>
          </w:p>
        </w:tc>
      </w:tr>
      <w:tr w14:paraId="06BD1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8" w:hRule="atLeast"/>
        </w:trPr>
        <w:tc>
          <w:tcPr>
            <w:tcW w:w="1282" w:type="dxa"/>
            <w:vAlign w:val="center"/>
          </w:tcPr>
          <w:p w14:paraId="15BDC2D2">
            <w:pPr>
              <w:jc w:val="center"/>
              <w:rPr>
                <w:rFonts w:ascii="黑体" w:hAnsi="黑体" w:eastAsia="黑体" w:cs="黑体"/>
                <w:b/>
                <w:bCs/>
                <w:sz w:val="22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2"/>
                <w:szCs w:val="28"/>
              </w:rPr>
              <w:t>单位简介</w:t>
            </w:r>
          </w:p>
        </w:tc>
        <w:tc>
          <w:tcPr>
            <w:tcW w:w="7477" w:type="dxa"/>
            <w:gridSpan w:val="5"/>
            <w:vAlign w:val="center"/>
          </w:tcPr>
          <w:p w14:paraId="115F47BE">
            <w:pPr>
              <w:ind w:firstLine="420" w:firstLineChars="200"/>
              <w:jc w:val="left"/>
              <w:rPr>
                <w:rFonts w:ascii="宋体" w:hAnsi="宋体"/>
              </w:rPr>
            </w:pPr>
          </w:p>
          <w:p w14:paraId="7A46E650">
            <w:pPr>
              <w:ind w:firstLine="420" w:firstLineChars="200"/>
              <w:jc w:val="left"/>
              <w:rPr>
                <w:rFonts w:ascii="宋体" w:hAnsi="宋体"/>
              </w:rPr>
            </w:pPr>
          </w:p>
          <w:p w14:paraId="3DEF2DDE">
            <w:pPr>
              <w:ind w:firstLine="420" w:firstLineChars="200"/>
              <w:jc w:val="left"/>
              <w:rPr>
                <w:rFonts w:ascii="宋体" w:hAnsi="宋体"/>
              </w:rPr>
            </w:pPr>
          </w:p>
          <w:p w14:paraId="3A454B79">
            <w:pPr>
              <w:ind w:firstLine="420" w:firstLineChars="200"/>
              <w:jc w:val="left"/>
              <w:rPr>
                <w:rFonts w:ascii="宋体" w:hAnsi="宋体"/>
              </w:rPr>
            </w:pPr>
          </w:p>
          <w:p w14:paraId="2F493494">
            <w:pPr>
              <w:ind w:firstLine="420" w:firstLineChars="200"/>
              <w:jc w:val="left"/>
              <w:rPr>
                <w:rFonts w:ascii="宋体" w:hAnsi="宋体"/>
              </w:rPr>
            </w:pPr>
          </w:p>
          <w:p w14:paraId="201453DE">
            <w:pPr>
              <w:ind w:firstLine="420" w:firstLineChars="200"/>
              <w:jc w:val="left"/>
              <w:rPr>
                <w:rFonts w:ascii="宋体" w:hAnsi="宋体"/>
              </w:rPr>
            </w:pPr>
          </w:p>
          <w:p w14:paraId="5273DB74">
            <w:pPr>
              <w:jc w:val="left"/>
              <w:rPr>
                <w:rFonts w:ascii="宋体" w:hAnsi="宋体"/>
              </w:rPr>
            </w:pPr>
          </w:p>
          <w:p w14:paraId="16267CBD">
            <w:pPr>
              <w:pStyle w:val="2"/>
            </w:pPr>
          </w:p>
          <w:p w14:paraId="5C9E3D7D">
            <w:pPr>
              <w:ind w:firstLine="420" w:firstLineChars="200"/>
              <w:jc w:val="left"/>
              <w:rPr>
                <w:rFonts w:ascii="宋体" w:hAnsi="宋体"/>
              </w:rPr>
            </w:pPr>
          </w:p>
        </w:tc>
      </w:tr>
      <w:tr w14:paraId="4A96D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8" w:hRule="atLeast"/>
        </w:trPr>
        <w:tc>
          <w:tcPr>
            <w:tcW w:w="1282" w:type="dxa"/>
            <w:vAlign w:val="center"/>
          </w:tcPr>
          <w:p w14:paraId="7B4F0D7F">
            <w:pPr>
              <w:jc w:val="center"/>
              <w:rPr>
                <w:rFonts w:ascii="黑体" w:hAnsi="黑体" w:eastAsia="黑体" w:cs="黑体"/>
                <w:b/>
                <w:bCs/>
                <w:sz w:val="22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2"/>
                <w:szCs w:val="28"/>
              </w:rPr>
              <w:t>主要荣誉</w:t>
            </w:r>
          </w:p>
        </w:tc>
        <w:tc>
          <w:tcPr>
            <w:tcW w:w="7477" w:type="dxa"/>
            <w:gridSpan w:val="5"/>
            <w:vAlign w:val="center"/>
          </w:tcPr>
          <w:p w14:paraId="40641797">
            <w:pPr>
              <w:ind w:firstLine="420" w:firstLineChars="200"/>
              <w:jc w:val="left"/>
              <w:rPr>
                <w:rFonts w:ascii="宋体" w:hAnsi="宋体"/>
              </w:rPr>
            </w:pPr>
          </w:p>
          <w:p w14:paraId="4D8F8A03">
            <w:pPr>
              <w:jc w:val="left"/>
              <w:rPr>
                <w:rFonts w:ascii="宋体" w:hAnsi="宋体"/>
              </w:rPr>
            </w:pPr>
          </w:p>
          <w:p w14:paraId="651A86C3">
            <w:pPr>
              <w:pStyle w:val="2"/>
              <w:rPr>
                <w:rFonts w:ascii="宋体" w:hAnsi="宋体"/>
              </w:rPr>
            </w:pPr>
          </w:p>
          <w:p w14:paraId="5C944DBA">
            <w:pPr>
              <w:pStyle w:val="2"/>
              <w:rPr>
                <w:rFonts w:ascii="宋体" w:hAnsi="宋体"/>
              </w:rPr>
            </w:pPr>
          </w:p>
          <w:p w14:paraId="456A9B2E">
            <w:pPr>
              <w:ind w:firstLine="420" w:firstLineChars="200"/>
              <w:jc w:val="left"/>
              <w:rPr>
                <w:rFonts w:ascii="宋体" w:hAnsi="宋体"/>
              </w:rPr>
            </w:pPr>
          </w:p>
        </w:tc>
      </w:tr>
      <w:tr w14:paraId="77EFA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4" w:hRule="atLeast"/>
        </w:trPr>
        <w:tc>
          <w:tcPr>
            <w:tcW w:w="1282" w:type="dxa"/>
            <w:vAlign w:val="center"/>
          </w:tcPr>
          <w:p w14:paraId="2C981E2E">
            <w:pPr>
              <w:jc w:val="center"/>
              <w:rPr>
                <w:rFonts w:ascii="黑体" w:hAnsi="黑体" w:eastAsia="黑体" w:cs="黑体"/>
                <w:b/>
                <w:bCs/>
                <w:sz w:val="22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2"/>
                <w:szCs w:val="28"/>
              </w:rPr>
              <w:t>单位意见</w:t>
            </w:r>
          </w:p>
        </w:tc>
        <w:tc>
          <w:tcPr>
            <w:tcW w:w="2907" w:type="dxa"/>
            <w:vAlign w:val="bottom"/>
          </w:tcPr>
          <w:p w14:paraId="7D1F226E">
            <w:pPr>
              <w:jc w:val="right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 xml:space="preserve">       </w:t>
            </w:r>
          </w:p>
          <w:p w14:paraId="2408FBDA">
            <w:pPr>
              <w:jc w:val="right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（单位盖章）</w:t>
            </w:r>
          </w:p>
        </w:tc>
        <w:tc>
          <w:tcPr>
            <w:tcW w:w="1409" w:type="dxa"/>
            <w:gridSpan w:val="2"/>
            <w:vAlign w:val="center"/>
          </w:tcPr>
          <w:p w14:paraId="1F740CF0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2"/>
                <w:szCs w:val="28"/>
              </w:rPr>
              <w:t>审批意见</w:t>
            </w:r>
          </w:p>
        </w:tc>
        <w:tc>
          <w:tcPr>
            <w:tcW w:w="3161" w:type="dxa"/>
            <w:gridSpan w:val="2"/>
            <w:vAlign w:val="center"/>
          </w:tcPr>
          <w:p w14:paraId="09EAB52B">
            <w:pPr>
              <w:jc w:val="center"/>
              <w:rPr>
                <w:rFonts w:ascii="宋体" w:hAnsi="宋体"/>
              </w:rPr>
            </w:pPr>
          </w:p>
        </w:tc>
      </w:tr>
    </w:tbl>
    <w:p w14:paraId="769EFC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A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ingdings 2">
    <w:altName w:val="Wingding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A47983"/>
    <w:rsid w:val="069B6848"/>
    <w:rsid w:val="07330B1F"/>
    <w:rsid w:val="0B5F1691"/>
    <w:rsid w:val="0D561DE6"/>
    <w:rsid w:val="11636CA3"/>
    <w:rsid w:val="1BE96A51"/>
    <w:rsid w:val="1C757439"/>
    <w:rsid w:val="1DE733B9"/>
    <w:rsid w:val="201D367D"/>
    <w:rsid w:val="202E55C0"/>
    <w:rsid w:val="207E61A3"/>
    <w:rsid w:val="217E102B"/>
    <w:rsid w:val="28360A8F"/>
    <w:rsid w:val="2E8C4181"/>
    <w:rsid w:val="36E7464B"/>
    <w:rsid w:val="3A057435"/>
    <w:rsid w:val="3C246E37"/>
    <w:rsid w:val="3D542A0B"/>
    <w:rsid w:val="3D6C5DFB"/>
    <w:rsid w:val="3E233141"/>
    <w:rsid w:val="3ED847AB"/>
    <w:rsid w:val="41692C50"/>
    <w:rsid w:val="4211369D"/>
    <w:rsid w:val="43C66112"/>
    <w:rsid w:val="448E276A"/>
    <w:rsid w:val="45EF0E26"/>
    <w:rsid w:val="4779309D"/>
    <w:rsid w:val="4A411C95"/>
    <w:rsid w:val="4C694E81"/>
    <w:rsid w:val="4FB46D5E"/>
    <w:rsid w:val="507C775A"/>
    <w:rsid w:val="51710C97"/>
    <w:rsid w:val="5247089B"/>
    <w:rsid w:val="530C74BB"/>
    <w:rsid w:val="57171A42"/>
    <w:rsid w:val="57233025"/>
    <w:rsid w:val="6559679A"/>
    <w:rsid w:val="657333CA"/>
    <w:rsid w:val="65B8439C"/>
    <w:rsid w:val="65E06300"/>
    <w:rsid w:val="687479D9"/>
    <w:rsid w:val="6A093BFB"/>
    <w:rsid w:val="6A517C6E"/>
    <w:rsid w:val="6BF6265F"/>
    <w:rsid w:val="71503DB1"/>
    <w:rsid w:val="746A1E3C"/>
    <w:rsid w:val="74F556AA"/>
    <w:rsid w:val="76FB2EB6"/>
    <w:rsid w:val="77CA5D96"/>
    <w:rsid w:val="78FD6DDA"/>
    <w:rsid w:val="79F92C27"/>
    <w:rsid w:val="7E751B09"/>
    <w:rsid w:val="7F6D24D0"/>
    <w:rsid w:val="7FB40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First Indent1"/>
    <w:basedOn w:val="1"/>
    <w:qFormat/>
    <w:uiPriority w:val="0"/>
    <w:pPr>
      <w:spacing w:line="312" w:lineRule="auto"/>
      <w:ind w:firstLine="420"/>
    </w:pPr>
    <w:rPr>
      <w:szCs w:val="24"/>
    </w:rPr>
  </w:style>
  <w:style w:type="paragraph" w:styleId="6">
    <w:name w:val="Normal (Web)"/>
    <w:basedOn w:val="1"/>
    <w:qFormat/>
    <w:uiPriority w:val="99"/>
    <w:pPr>
      <w:widowControl/>
      <w:spacing w:before="100" w:beforeAutospacing="1" w:after="100" w:afterAutospacing="1"/>
    </w:pPr>
    <w:rPr>
      <w:rFonts w:ascii="宋体" w:hAnsi="宋体" w:cs="宋体"/>
      <w:kern w:val="0"/>
      <w:sz w:val="24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Emphasis"/>
    <w:basedOn w:val="8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contractReview xmlns="http://schemas.wps.cn/vas-ai-hub/contract-review">
  <reviewItems>
    <reviewItem>
      <errorID>5154a4d5-64ff-4ccb-93d5-049fa7ab5871</errorID>
      <errorWord>栢</errorWord>
      <group>L1_Word</group>
      <groupName>字词问题</groupName>
      <ability>L2_Typo</ability>
      <abilityName>字词错误</abilityName>
      <candidateList>
        <item>柏</item>
      </candidateList>
      <explain/>
      <paraID>71C33F31</paraID>
      <start>7</start>
      <end>8</end>
      <status>unmodified</status>
      <modifiedWord/>
      <trackRevisions>false</trackRevisions>
    </reviewItem>
    <reviewItem>
      <errorID>391d4340-fd92-4ba7-88d7-c6f040be2525</errorID>
      <errorWord>栢</errorWord>
      <group>L1_Word</group>
      <groupName>字词问题</groupName>
      <ability>L2_Typo</ability>
      <abilityName>字词错误</abilityName>
      <candidateList>
        <item>柏</item>
      </candidateList>
      <explain/>
      <paraID>50E7E5FE</paraID>
      <start>40</start>
      <end>41</end>
      <status>unmodified</status>
      <modifiedWord/>
      <trackRevisions>false</trackRevisions>
    </reviewItem>
    <reviewItem>
      <errorID>a37c33fe-ac6e-4e7e-857f-28f48e9c8079</errorID>
      <errorWord>可联系会务工作组。</errorWord>
      <group>L1_Grammar</group>
      <groupName>语法问题</groupName>
      <ability>L2_Grammar</ability>
      <abilityName>语法错误</abilityName>
      <candidateList>
        <item>如有相关问题，</item>
      </candidateList>
      <explain/>
      <paraID>130CAC7D</paraID>
      <start>48</start>
      <end>57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470fd45-a58f-400c-bdda-08e49476f9c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1985</Words>
  <Characters>2152</Characters>
  <Lines>0</Lines>
  <Paragraphs>0</Paragraphs>
  <TotalTime>303</TotalTime>
  <ScaleCrop>false</ScaleCrop>
  <LinksUpToDate>false</LinksUpToDate>
  <CharactersWithSpaces>2253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2026-07-14T07:55:00Z</dcterms:created>
  <dc:creator>金声琅</dc:creator>
  <cp:lastModifiedBy>武松打鼠</cp:lastModifiedBy>
  <cp:lastPrinted>2026-09-30T03:05:00Z</cp:lastPrinted>
  <dcterms:modified xsi:type="dcterms:W3CDTF">2026-09-30T08:39:05Z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eyJoZGlkIjoiMDc0ZTM2OTYzMDQwZmU5NjliOWE2NjRjY2MwMThmZGIiLCJ1c2VySWQiOiIyMDQwNzA3NjUifQ==</vt:lpwstr>
  </property>
  <property fmtid="{D5CDD505-2E9C-101B-9397-08002B2CF9AE}" pid="4" name="ICV">
    <vt:lpwstr>018ABA8C56124B66A76D2EBFEA35C149_13</vt:lpwstr>
  </property>
</Properties>
</file>