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BFA" w:rsidRDefault="00E94BFA" w:rsidP="00E94BFA">
      <w:pPr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附件</w:t>
      </w:r>
      <w:r>
        <w:rPr>
          <w:rFonts w:ascii="方正黑体_GBK" w:eastAsia="方正黑体_GBK" w:hAnsi="方正黑体_GBK" w:cs="方正黑体_GBK"/>
          <w:bCs/>
          <w:sz w:val="30"/>
          <w:szCs w:val="30"/>
        </w:rPr>
        <w:t>2</w:t>
      </w: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：</w:t>
      </w:r>
    </w:p>
    <w:p w:rsidR="00E94BFA" w:rsidRDefault="00E94BFA" w:rsidP="00E94BFA">
      <w:pPr>
        <w:jc w:val="center"/>
        <w:rPr>
          <w:rFonts w:ascii="方正黑体_GBK" w:eastAsia="方正黑体_GBK" w:hAnsi="方正黑体_GBK" w:cs="方正黑体_GBK"/>
          <w:bCs/>
          <w:sz w:val="30"/>
          <w:szCs w:val="30"/>
        </w:rPr>
      </w:pPr>
      <w:bookmarkStart w:id="0" w:name="_GoBack"/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《国际商务谈判与礼仪》课程</w:t>
      </w:r>
    </w:p>
    <w:bookmarkEnd w:id="0"/>
    <w:p w:rsidR="00E94BFA" w:rsidRDefault="00E94BFA" w:rsidP="00E94BFA">
      <w:pPr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/>
          <w:bCs/>
          <w:noProof/>
          <w:sz w:val="30"/>
          <w:szCs w:val="30"/>
        </w:rPr>
        <w:drawing>
          <wp:inline distT="0" distB="0" distL="0" distR="0" wp14:anchorId="164225A6" wp14:editId="02AB04B6">
            <wp:extent cx="4707255" cy="6053455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55" cy="605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BFA" w:rsidRDefault="00E94BFA" w:rsidP="00E94BFA">
      <w:pPr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注意事项：</w:t>
      </w:r>
    </w:p>
    <w:p w:rsidR="00E94BFA" w:rsidRDefault="00E94BFA" w:rsidP="00E94BFA">
      <w:pPr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1.</w:t>
      </w:r>
      <w:proofErr w:type="gramStart"/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请资格</w:t>
      </w:r>
      <w:proofErr w:type="gramEnd"/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赛参赛学生注册进入课程后将名称修改为： 202</w:t>
      </w:r>
      <w:r>
        <w:rPr>
          <w:rFonts w:ascii="方正黑体_GBK" w:eastAsia="方正黑体_GBK" w:hAnsi="方正黑体_GBK" w:cs="方正黑体_GBK"/>
          <w:bCs/>
          <w:sz w:val="30"/>
          <w:szCs w:val="30"/>
        </w:rPr>
        <w:t>1</w:t>
      </w: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谈判</w:t>
      </w:r>
      <w:proofErr w:type="gramStart"/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大赛省</w:t>
      </w:r>
      <w:proofErr w:type="gramEnd"/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赛+学校+姓名。</w:t>
      </w:r>
    </w:p>
    <w:p w:rsidR="00E94BFA" w:rsidRDefault="00E94BFA" w:rsidP="00E94BFA">
      <w:pPr>
        <w:rPr>
          <w:rFonts w:ascii="方正黑体_GBK" w:eastAsia="方正黑体_GBK" w:hAnsi="方正黑体_GBK" w:cs="方正黑体_GBK"/>
          <w:bCs/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bCs/>
          <w:sz w:val="30"/>
          <w:szCs w:val="30"/>
        </w:rPr>
        <w:t>2.请填写真实姓名和学校以备组委会审核参赛资格。</w:t>
      </w:r>
    </w:p>
    <w:p w:rsidR="00C03AE1" w:rsidRPr="00E94BFA" w:rsidRDefault="00C03AE1"/>
    <w:sectPr w:rsidR="00C03AE1" w:rsidRPr="00E94B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CCB" w:rsidRDefault="00944CCB" w:rsidP="00E94BFA">
      <w:r>
        <w:separator/>
      </w:r>
    </w:p>
  </w:endnote>
  <w:endnote w:type="continuationSeparator" w:id="0">
    <w:p w:rsidR="00944CCB" w:rsidRDefault="00944CCB" w:rsidP="00E9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CCB" w:rsidRDefault="00944CCB" w:rsidP="00E94BFA">
      <w:r>
        <w:separator/>
      </w:r>
    </w:p>
  </w:footnote>
  <w:footnote w:type="continuationSeparator" w:id="0">
    <w:p w:rsidR="00944CCB" w:rsidRDefault="00944CCB" w:rsidP="00E94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CB"/>
    <w:rsid w:val="00944CCB"/>
    <w:rsid w:val="00C03AE1"/>
    <w:rsid w:val="00CD3CCB"/>
    <w:rsid w:val="00E9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4B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B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4B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4BF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94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94B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94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94B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4BF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4BF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82</Characters>
  <Application>Microsoft Office Word</Application>
  <DocSecurity>0</DocSecurity>
  <Lines>1</Lines>
  <Paragraphs>1</Paragraphs>
  <ScaleCrop>false</ScaleCrop>
  <Company>Microsoft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2021-09-29T03:18:00Z</dcterms:created>
  <dcterms:modified xsi:type="dcterms:W3CDTF">2021-09-29T03:18:00Z</dcterms:modified>
</cp:coreProperties>
</file>